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Calibri" w:hAnsi="Calibri"/>
        </w:rPr>
      </w:pPr>
      <w:r>
        <w:rPr>
          <w:rFonts w:ascii="Calibri" w:hAnsi="Calibri"/>
        </w:rPr>
        <w:t xml:space="preserve">Ik heb, </w:t>
      </w:r>
      <w:r>
        <w:rPr>
          <w:rFonts w:ascii="Calibri" w:hAnsi="Calibri"/>
        </w:rPr>
        <w:t xml:space="preserve">als de </w:t>
      </w:r>
      <w:r>
        <w:rPr>
          <w:rFonts w:ascii="Calibri" w:hAnsi="Calibri"/>
        </w:rPr>
        <w:t xml:space="preserve">mens en vrouw met de naam Mariëtte Groothoff, op 28 juni 2023 in de avond, alles losgelaten dat daarvoor was. Echt alles, echt losgelaten. En terstond kwam er iets geheel nieuws. Je zou kunnen zeggen dat ik binnen een oogwenk volledig HerSteld was. Het was eerder dat ik ineens een andere werkelijkheid beleefde, en mijzelf in een andere werkelijkheid. </w:t>
      </w:r>
    </w:p>
    <w:p>
      <w:pPr>
        <w:pStyle w:val="Normal"/>
        <w:bidi w:val="0"/>
        <w:jc w:val="start"/>
        <w:rPr>
          <w:rFonts w:ascii="Calibri" w:hAnsi="Calibri"/>
        </w:rPr>
      </w:pPr>
      <w:r>
        <w:rPr>
          <w:rFonts w:ascii="Calibri" w:hAnsi="Calibri"/>
        </w:rPr>
        <w:t xml:space="preserve">Een werkelijkheid volkomen los van de Matrix. En met de Matrix bedoel ik alles, echt alles dat ons aangeleerd is, alles dat er in onze systemen aangebracht is. Ook onze lichamelijke systemen, ook onze zogeheten familiesystemen en familielijnen, ook het ‘idee’ dat we heling nodig hebben, redding, ufo’s, alles.  En natuurlijk het ‘idee’ dat er tekort is, waarvanuit het voor wat hoort wat / ruilsysteem geMaakt is, en ‘ziekte’ ~ alles. </w:t>
      </w:r>
    </w:p>
    <w:p>
      <w:pPr>
        <w:pStyle w:val="Normal"/>
        <w:bidi w:val="0"/>
        <w:jc w:val="start"/>
        <w:rPr>
          <w:rFonts w:ascii="Calibri" w:hAnsi="Calibri"/>
        </w:rPr>
      </w:pPr>
      <w:r>
        <w:rPr>
          <w:rFonts w:ascii="Calibri" w:hAnsi="Calibri"/>
        </w:rPr>
        <w:t>Dat begon, zo beleef ík het, met de opkomst van Lemurië, na Het Paradijs.</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w:t>
      </w:r>
      <w:r>
        <w:rPr>
          <w:rFonts w:ascii="Calibri" w:hAnsi="Calibri"/>
        </w:rPr>
        <w:t>Ideeën’, ged8en hebben scheppingskr8; golven en golfjes verbinden.</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De mensheid is vanaf Lemurïe ge’hackd’, met reden: we zijn hier met ons allen diep dieper diepst door de modder gedoken ~ om vervolgens grandioos te Gloreren ~ verrijkt met grondige ervaring.</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De Matrix heb ik, tot in de fijnste finesses, los gelaten. Dat houdt in dat ik nu DaadWerkelijk mijn Verantwoordelijkheid kan nemen om te zijn die ik ben, en te bieden wat ik heb te bieden.</w:t>
      </w:r>
    </w:p>
    <w:p>
      <w:pPr>
        <w:pStyle w:val="Normal"/>
        <w:bidi w:val="0"/>
        <w:jc w:val="start"/>
        <w:rPr>
          <w:rFonts w:ascii="Calibri" w:hAnsi="Calibri"/>
        </w:rPr>
      </w:pPr>
      <w:r>
        <w:rPr>
          <w:rFonts w:ascii="Calibri" w:hAnsi="Calibri"/>
        </w:rPr>
        <w:t>De tijd is rijp …. maar nog steeds …. stapje voor stapje.</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Ik draag een Verhaal bij mij. Het verhaal van Gwendolynde. De Gwendolynde die ik was, ben, in Wezen tijd&amp;ruimteloos vanuit De Bron. Mijn Verhaal ‘Gwendolynde’ is gedateerd 23 03 2007.</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 xml:space="preserve">In mijn eerste Getuigenis (15032023, inmiddels her en der op mijn verzoek verwijderd) heb ik gezegd, dat ik, vanuit Het Begin Der Tijden, vanuit Het Paradijs, vanuit mijn en De Oorsprong </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Geheimen en Geschenken bij mij draag</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waarvoor het nog te vroeg was om ze te lanceren.</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Het kan nu, stapje voor stapje.</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Ik kan en wil ten eerste dienen als voorbeeld voor waartoe een mens in staat is. Ik heb, in mijn leven als Mariëtte, de grootste ellende meegemaakt die een mensenkind kan meemaken. En ook daarna nog …. als volwassene, verdoofd, vervorm, gekneveld, uit Het Veld geslagen.</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 xml:space="preserve">En zie! Zie wat mogelijk is! Ik Ben er.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TotalTime>
  <Application>LibreOffice/7.5.1.2$Windows_X86_64 LibreOffice_project/fcbaee479e84c6cd81291587d2ee68cba099e129</Application>
  <AppVersion>15.0000</AppVersion>
  <Pages>1</Pages>
  <Words>374</Words>
  <Characters>1810</Characters>
  <CharactersWithSpaces>2175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2023-07-12T17:16:23Z</dcterms:created>
  <dc:creator/>
  <dc:description/>
  <dc:language>nl-NL</dc:language>
  <cp:lastModifiedBy/>
  <dcterms:modified xsi:type="dcterms:W3CDTF">2023-07-12T19:00:09Z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